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FF" w:rsidRDefault="00F258FF" w:rsidP="00F258FF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◎支票</w:t>
      </w:r>
      <w:r>
        <w:rPr>
          <w:rFonts w:ascii="標楷體" w:eastAsia="標楷體" w:hAnsi="標楷體"/>
          <w:b/>
          <w:bCs/>
        </w:rPr>
        <w:t>印鑑</w:t>
      </w:r>
      <w:r>
        <w:rPr>
          <w:rFonts w:ascii="標楷體" w:eastAsia="標楷體" w:hAnsi="標楷體" w:hint="eastAsia"/>
          <w:b/>
          <w:bCs/>
        </w:rPr>
        <w:t>管理作業</w:t>
      </w:r>
    </w:p>
    <w:p w:rsidR="00F258FF" w:rsidRDefault="00F258FF" w:rsidP="00F258FF">
      <w:pPr>
        <w:numPr>
          <w:ilvl w:val="0"/>
          <w:numId w:val="1"/>
        </w:num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流程圖：</w:t>
      </w:r>
    </w:p>
    <w:p w:rsidR="00F258FF" w:rsidRDefault="00F258FF" w:rsidP="00F258FF">
      <w:pPr>
        <w:autoSpaceDE w:val="0"/>
        <w:autoSpaceDN w:val="0"/>
        <w:spacing w:line="240" w:lineRule="auto"/>
        <w:ind w:right="26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支票</w:t>
      </w:r>
      <w:r w:rsidRPr="006D7668">
        <w:rPr>
          <w:rFonts w:ascii="標楷體" w:eastAsia="標楷體" w:hAnsi="標楷體" w:hint="eastAsia"/>
          <w:bCs/>
        </w:rPr>
        <w:t>印</w:t>
      </w:r>
      <w:r w:rsidR="00733275">
        <w:rPr>
          <w:rFonts w:ascii="標楷體" w:eastAsia="標楷體" w:hAnsi="標楷體" w:hint="eastAsia"/>
          <w:bCs/>
        </w:rPr>
        <w:t>鑑</w:t>
      </w:r>
      <w:r w:rsidRPr="006D7668">
        <w:rPr>
          <w:rFonts w:ascii="標楷體" w:eastAsia="標楷體" w:hAnsi="標楷體" w:hint="eastAsia"/>
          <w:bCs/>
        </w:rPr>
        <w:t>作業流程</w:t>
      </w:r>
      <w:r w:rsidR="00007DF7">
        <w:rPr>
          <w:rFonts w:ascii="標楷體" w:eastAsia="標楷體" w:hAnsi="標楷體" w:hint="eastAsia"/>
          <w:bCs/>
        </w:rPr>
        <w:t>(新增)</w:t>
      </w:r>
    </w:p>
    <w:p w:rsidR="00B677A8" w:rsidRDefault="00B677A8"/>
    <w:p w:rsidR="00F258FF" w:rsidRDefault="00F258FF"/>
    <w:p w:rsidR="00F258FF" w:rsidRDefault="00261F3F" w:rsidP="00F258FF">
      <w:pPr>
        <w:jc w:val="center"/>
      </w:pPr>
      <w:r>
        <w:object w:dxaOrig="4934" w:dyaOrig="11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555pt" o:ole="">
            <v:imagedata r:id="rId7" o:title=""/>
          </v:shape>
          <o:OLEObject Type="Embed" ProgID="Visio.Drawing.11" ShapeID="_x0000_i1025" DrawAspect="Content" ObjectID="_1461734583" r:id="rId8"/>
        </w:object>
      </w:r>
    </w:p>
    <w:sectPr w:rsidR="00F258FF" w:rsidSect="004C52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DA" w:rsidRDefault="00BE6DDA" w:rsidP="00CD3038">
      <w:pPr>
        <w:spacing w:line="240" w:lineRule="auto"/>
      </w:pPr>
      <w:r>
        <w:separator/>
      </w:r>
    </w:p>
  </w:endnote>
  <w:endnote w:type="continuationSeparator" w:id="0">
    <w:p w:rsidR="00BE6DDA" w:rsidRDefault="00BE6DDA" w:rsidP="00CD3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DA" w:rsidRDefault="00BE6DDA" w:rsidP="00CD3038">
      <w:pPr>
        <w:spacing w:line="240" w:lineRule="auto"/>
      </w:pPr>
      <w:r>
        <w:separator/>
      </w:r>
    </w:p>
  </w:footnote>
  <w:footnote w:type="continuationSeparator" w:id="0">
    <w:p w:rsidR="00BE6DDA" w:rsidRDefault="00BE6DDA" w:rsidP="00CD30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C02"/>
    <w:multiLevelType w:val="hybridMultilevel"/>
    <w:tmpl w:val="E054B1DC"/>
    <w:lvl w:ilvl="0" w:tplc="6E4CC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8FF"/>
    <w:rsid w:val="00007DF7"/>
    <w:rsid w:val="00150DB3"/>
    <w:rsid w:val="001F6A41"/>
    <w:rsid w:val="00261F3F"/>
    <w:rsid w:val="004C522B"/>
    <w:rsid w:val="00733275"/>
    <w:rsid w:val="00784F3E"/>
    <w:rsid w:val="00B677A8"/>
    <w:rsid w:val="00BE6DDA"/>
    <w:rsid w:val="00CD3038"/>
    <w:rsid w:val="00D67EC7"/>
    <w:rsid w:val="00DC1191"/>
    <w:rsid w:val="00F2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F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0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D3038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30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D3038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2014-03-25T23:52:00Z</dcterms:created>
  <dcterms:modified xsi:type="dcterms:W3CDTF">2014-05-16T00:37:00Z</dcterms:modified>
</cp:coreProperties>
</file>